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344680F6"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CF6E74">
        <w:rPr>
          <w:rFonts w:ascii="Calibri" w:hAnsi="Calibri" w:cs="Calibri"/>
          <w:b/>
          <w:color w:val="000080"/>
          <w:u w:val="single"/>
        </w:rPr>
        <w:t>Akrotech High School IRN: 0</w:t>
      </w:r>
      <w:r w:rsidR="00F741CB">
        <w:rPr>
          <w:rFonts w:ascii="Calibri" w:hAnsi="Calibri" w:cs="Calibri"/>
          <w:b/>
          <w:color w:val="000080"/>
          <w:u w:val="single"/>
        </w:rPr>
        <w:t>2</w:t>
      </w:r>
      <w:r w:rsidR="00CF6E74">
        <w:rPr>
          <w:rFonts w:ascii="Calibri" w:hAnsi="Calibri" w:cs="Calibri"/>
          <w:b/>
          <w:color w:val="000080"/>
          <w:u w:val="single"/>
        </w:rPr>
        <w:t>0729</w:t>
      </w:r>
      <w:r w:rsidR="00EB6ED9">
        <w:rPr>
          <w:rFonts w:ascii="Calibri" w:hAnsi="Calibri" w:cs="Calibri"/>
          <w:b/>
          <w:color w:val="000080"/>
          <w:u w:val="single"/>
        </w:rPr>
        <w:t xml:space="preserve"> </w:t>
      </w:r>
      <w:r w:rsidR="004010D7">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r w:rsidRPr="004B5A65">
        <w:rPr>
          <w:rFonts w:ascii="Calibri" w:hAnsi="Calibri" w:cs="Calibri"/>
          <w:sz w:val="20"/>
          <w:szCs w:val="20"/>
        </w:rPr>
        <w:t xml:space="preserve">for more information or to request an application. Information can also be found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For additional information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4010D7"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4010D7">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80B91"/>
    <w:rsid w:val="000A6F1B"/>
    <w:rsid w:val="000D4E9A"/>
    <w:rsid w:val="000F1731"/>
    <w:rsid w:val="001017BE"/>
    <w:rsid w:val="00114CEE"/>
    <w:rsid w:val="0017006E"/>
    <w:rsid w:val="001B1584"/>
    <w:rsid w:val="001D0128"/>
    <w:rsid w:val="001E3458"/>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010D7"/>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9715BA"/>
    <w:rsid w:val="009A6E44"/>
    <w:rsid w:val="009B6882"/>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59C355-7B15-4B2C-A6D7-B79D6DAB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3</cp:revision>
  <cp:lastPrinted>2024-05-30T17:30:00Z</cp:lastPrinted>
  <dcterms:created xsi:type="dcterms:W3CDTF">2026-07-09T12:15:00Z</dcterms:created>
  <dcterms:modified xsi:type="dcterms:W3CDTF">2026-07-09T12:32:00Z</dcterms:modified>
</cp:coreProperties>
</file>